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B85" w:rsidRPr="00516466" w:rsidRDefault="00F54B8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54B85" w:rsidRPr="00516466" w:rsidRDefault="00F54B8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F54B85" w:rsidRDefault="00F54B8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54B85" w:rsidRDefault="00F54B85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F54B85" w:rsidRPr="00943E75" w:rsidRDefault="00F54B85" w:rsidP="00943E75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„МЕРАКЛИИ 2013</w:t>
      </w:r>
      <w:r w:rsidRPr="00943E75">
        <w:rPr>
          <w:rFonts w:ascii="Verdana" w:hAnsi="Verdana"/>
          <w:b/>
          <w:lang w:val="bg-BG"/>
        </w:rPr>
        <w:t xml:space="preserve">” ЕООД </w:t>
      </w:r>
    </w:p>
    <w:p w:rsidR="00F54B85" w:rsidRPr="00943E75" w:rsidRDefault="00F54B85" w:rsidP="00943E75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с. Красново</w:t>
      </w:r>
      <w:r w:rsidRPr="00943E75">
        <w:rPr>
          <w:rFonts w:ascii="Verdana" w:hAnsi="Verdana"/>
          <w:b/>
          <w:lang w:val="bg-BG"/>
        </w:rPr>
        <w:t>,</w:t>
      </w:r>
      <w:r>
        <w:rPr>
          <w:rFonts w:ascii="Verdana" w:hAnsi="Verdana"/>
          <w:b/>
          <w:lang w:val="bg-BG"/>
        </w:rPr>
        <w:t xml:space="preserve"> </w:t>
      </w:r>
      <w:r w:rsidRPr="00943E75">
        <w:rPr>
          <w:rFonts w:ascii="Verdana" w:hAnsi="Verdana"/>
          <w:b/>
          <w:lang w:val="bg-BG"/>
        </w:rPr>
        <w:t>ул. „</w:t>
      </w:r>
      <w:r>
        <w:rPr>
          <w:rFonts w:ascii="Verdana" w:hAnsi="Verdana"/>
          <w:b/>
          <w:lang w:val="bg-BG"/>
        </w:rPr>
        <w:t>22-ра</w:t>
      </w:r>
      <w:r w:rsidRPr="00943E75">
        <w:rPr>
          <w:rFonts w:ascii="Verdana" w:hAnsi="Verdana"/>
          <w:b/>
          <w:lang w:val="bg-BG"/>
        </w:rPr>
        <w:t>” № 1</w:t>
      </w:r>
      <w:r>
        <w:rPr>
          <w:rFonts w:ascii="Verdana" w:hAnsi="Verdana"/>
          <w:b/>
          <w:lang w:val="bg-BG"/>
        </w:rPr>
        <w:t>, общ. Хисаря</w:t>
      </w:r>
    </w:p>
    <w:p w:rsidR="00F54B85" w:rsidRDefault="00F54B85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F54B85" w:rsidRDefault="00F54B8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Хисаря</w:t>
      </w:r>
    </w:p>
    <w:p w:rsidR="00F54B85" w:rsidRDefault="00F54B85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с.Красново</w:t>
      </w:r>
    </w:p>
    <w:p w:rsidR="00F54B85" w:rsidRDefault="00F54B85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</w:p>
    <w:p w:rsidR="00F54B85" w:rsidRPr="00E67781" w:rsidRDefault="00F54B85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F54B85" w:rsidRDefault="00F54B85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54B85" w:rsidRPr="00C206B7" w:rsidRDefault="00F54B85" w:rsidP="00943E75">
      <w:pPr>
        <w:pStyle w:val="BodyTextIndent"/>
        <w:overflowPunct/>
        <w:autoSpaceDE/>
        <w:autoSpaceDN/>
        <w:adjustRightInd/>
        <w:spacing w:after="0"/>
        <w:ind w:left="0" w:right="282"/>
        <w:jc w:val="both"/>
        <w:textAlignment w:val="auto"/>
        <w:rPr>
          <w:rFonts w:ascii="Verdana" w:hAnsi="Verdana"/>
          <w:bCs/>
          <w:lang w:val="bg-BG"/>
        </w:rPr>
      </w:pPr>
      <w:r w:rsidRPr="00C206B7">
        <w:rPr>
          <w:rFonts w:ascii="Verdana" w:hAnsi="Verdana"/>
          <w:b/>
          <w:lang w:val="ru-RU"/>
        </w:rPr>
        <w:t>Относно:</w:t>
      </w:r>
      <w:r w:rsidRPr="00C206B7">
        <w:rPr>
          <w:rFonts w:ascii="Verdana" w:hAnsi="Verdana"/>
          <w:lang w:val="ru-RU"/>
        </w:rPr>
        <w:t xml:space="preserve"> Уведомление </w:t>
      </w:r>
      <w:r w:rsidRPr="00C206B7">
        <w:rPr>
          <w:rFonts w:ascii="Verdana" w:hAnsi="Verdana"/>
          <w:bCs/>
          <w:lang w:val="bg-BG"/>
        </w:rPr>
        <w:t>с вх. № ОВОС-2</w:t>
      </w:r>
      <w:r>
        <w:rPr>
          <w:rFonts w:ascii="Verdana" w:hAnsi="Verdana"/>
          <w:bCs/>
          <w:lang w:val="bg-BG"/>
        </w:rPr>
        <w:t>36</w:t>
      </w:r>
      <w:r w:rsidRPr="00C206B7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21</w:t>
      </w:r>
      <w:r w:rsidRPr="00C206B7">
        <w:rPr>
          <w:rFonts w:ascii="Verdana" w:hAnsi="Verdana"/>
          <w:bCs/>
          <w:lang w:val="bg-BG"/>
        </w:rPr>
        <w:t>.03.2014 г.</w:t>
      </w:r>
      <w:r w:rsidRPr="00C206B7">
        <w:rPr>
          <w:rFonts w:ascii="Verdana" w:hAnsi="Verdana"/>
          <w:lang w:val="ru-RU"/>
        </w:rPr>
        <w:t xml:space="preserve">  за инвестиционно предложение</w:t>
      </w:r>
      <w:r w:rsidRPr="00C206B7">
        <w:rPr>
          <w:rStyle w:val="BodyTextChar"/>
          <w:rFonts w:ascii="Verdana" w:hAnsi="Verdana"/>
          <w:b/>
        </w:rPr>
        <w:t>:</w:t>
      </w:r>
      <w:r w:rsidRPr="00C206B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„Изграждане на модулна мандра и търговски обект”</w:t>
      </w:r>
      <w:r w:rsidRPr="00C206B7">
        <w:rPr>
          <w:rFonts w:ascii="Verdana" w:hAnsi="Verdana"/>
          <w:lang w:val="bg-BG"/>
        </w:rPr>
        <w:t xml:space="preserve"> в</w:t>
      </w:r>
      <w:r w:rsidRPr="00C206B7">
        <w:rPr>
          <w:rFonts w:ascii="Verdana" w:hAnsi="Verdana"/>
          <w:b/>
          <w:lang w:val="bg-BG"/>
        </w:rPr>
        <w:t xml:space="preserve"> </w:t>
      </w:r>
      <w:r w:rsidRPr="00C206B7">
        <w:rPr>
          <w:rFonts w:ascii="Verdana" w:hAnsi="Verdana"/>
        </w:rPr>
        <w:t xml:space="preserve"> </w:t>
      </w:r>
      <w:r w:rsidRPr="00C206B7">
        <w:rPr>
          <w:rFonts w:ascii="Verdana" w:hAnsi="Verdana"/>
          <w:lang w:val="ru-RU"/>
        </w:rPr>
        <w:t xml:space="preserve">УПИ </w:t>
      </w:r>
      <w:r w:rsidRPr="00C206B7">
        <w:rPr>
          <w:rFonts w:ascii="Verdana" w:hAnsi="Verdana"/>
        </w:rPr>
        <w:t>IV</w:t>
      </w:r>
      <w:r w:rsidRPr="00C206B7">
        <w:rPr>
          <w:rFonts w:ascii="Verdana" w:hAnsi="Verdana"/>
          <w:lang w:val="ru-RU"/>
        </w:rPr>
        <w:t>-</w:t>
      </w:r>
      <w:r>
        <w:rPr>
          <w:rFonts w:ascii="Verdana" w:hAnsi="Verdana"/>
          <w:lang w:val="ru-RU"/>
        </w:rPr>
        <w:t>608</w:t>
      </w:r>
      <w:r w:rsidRPr="00C206B7">
        <w:rPr>
          <w:rFonts w:ascii="Verdana" w:hAnsi="Verdana"/>
          <w:lang w:val="ru-RU"/>
        </w:rPr>
        <w:t xml:space="preserve">, кв. </w:t>
      </w:r>
      <w:r>
        <w:rPr>
          <w:rFonts w:ascii="Verdana" w:hAnsi="Verdana"/>
          <w:lang w:val="ru-RU"/>
        </w:rPr>
        <w:t>71</w:t>
      </w:r>
      <w:r w:rsidRPr="00C206B7">
        <w:rPr>
          <w:rFonts w:ascii="Verdana" w:hAnsi="Verdana"/>
          <w:lang w:val="ru-RU"/>
        </w:rPr>
        <w:t>,</w:t>
      </w:r>
      <w:r>
        <w:rPr>
          <w:rFonts w:ascii="Verdana" w:hAnsi="Verdana"/>
          <w:lang w:val="ru-RU"/>
        </w:rPr>
        <w:t xml:space="preserve"> с. Красново, община Хисаря.</w:t>
      </w:r>
    </w:p>
    <w:p w:rsidR="00F54B85" w:rsidRPr="00C206B7" w:rsidRDefault="00F54B85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F54B85" w:rsidRPr="008030EF" w:rsidRDefault="00F54B8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F54B85" w:rsidRPr="00516466" w:rsidRDefault="00F54B8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54B85" w:rsidRPr="00516466" w:rsidRDefault="00F54B8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54B85" w:rsidRPr="00516466" w:rsidRDefault="00F54B85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54B85" w:rsidRPr="00516466" w:rsidRDefault="00F54B8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7, буква </w:t>
      </w:r>
      <w:r>
        <w:rPr>
          <w:rFonts w:ascii="Verdana" w:hAnsi="Verdana"/>
          <w:lang w:val="bg-BG"/>
        </w:rPr>
        <w:t>„в”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54B85" w:rsidRPr="00516466" w:rsidRDefault="00F54B8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Хисаря и с.Красново.</w:t>
      </w:r>
    </w:p>
    <w:p w:rsidR="00F54B85" w:rsidRPr="00516466" w:rsidRDefault="00F54B8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54B85" w:rsidRPr="00516466" w:rsidRDefault="00F54B8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54B85" w:rsidRPr="00516466" w:rsidRDefault="00F54B8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54B85" w:rsidRPr="00BD3E37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0001039 „Попинци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F54B85" w:rsidRPr="00516466" w:rsidRDefault="00F54B8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54B85" w:rsidRPr="00516466" w:rsidRDefault="00F54B8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54B85" w:rsidRPr="00516466" w:rsidRDefault="00F54B8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54B85" w:rsidRPr="00516466" w:rsidRDefault="00F54B8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54B85" w:rsidRDefault="00F54B85" w:rsidP="00516466">
      <w:pPr>
        <w:ind w:right="566"/>
        <w:jc w:val="both"/>
        <w:rPr>
          <w:rFonts w:ascii="Verdana" w:hAnsi="Verdana"/>
          <w:lang w:val="ru-RU"/>
        </w:rPr>
      </w:pPr>
    </w:p>
    <w:p w:rsidR="00F54B85" w:rsidRDefault="00F54B85" w:rsidP="00516466">
      <w:pPr>
        <w:ind w:right="566"/>
        <w:jc w:val="both"/>
        <w:rPr>
          <w:rFonts w:ascii="Verdana" w:hAnsi="Verdana"/>
          <w:lang w:val="ru-RU"/>
        </w:rPr>
      </w:pPr>
    </w:p>
    <w:p w:rsidR="00F54B85" w:rsidRDefault="00F54B85" w:rsidP="00516466">
      <w:pPr>
        <w:ind w:right="566"/>
        <w:jc w:val="both"/>
        <w:rPr>
          <w:rFonts w:ascii="Verdana" w:hAnsi="Verdana"/>
          <w:lang w:val="ru-RU"/>
        </w:rPr>
      </w:pPr>
    </w:p>
    <w:p w:rsidR="00F54B85" w:rsidRPr="00516466" w:rsidRDefault="00F54B85" w:rsidP="00516466">
      <w:pPr>
        <w:ind w:right="566"/>
        <w:jc w:val="both"/>
        <w:rPr>
          <w:rFonts w:ascii="Verdana" w:hAnsi="Verdana"/>
          <w:lang w:val="ru-RU"/>
        </w:rPr>
      </w:pPr>
    </w:p>
    <w:p w:rsidR="00F54B85" w:rsidRPr="00516466" w:rsidRDefault="00F54B85" w:rsidP="006C0EC4">
      <w:pPr>
        <w:ind w:right="240"/>
        <w:jc w:val="both"/>
        <w:rPr>
          <w:rFonts w:ascii="Verdana" w:hAnsi="Verdana"/>
          <w:lang w:val="ru-RU"/>
        </w:rPr>
      </w:pPr>
    </w:p>
    <w:p w:rsidR="00F54B85" w:rsidRDefault="00F54B8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54B85" w:rsidRDefault="00F54B85" w:rsidP="001C479F">
      <w:pPr>
        <w:jc w:val="both"/>
        <w:rPr>
          <w:rFonts w:ascii="Verdana" w:hAnsi="Verdana"/>
          <w:b/>
          <w:lang w:val="ru-RU"/>
        </w:rPr>
      </w:pPr>
    </w:p>
    <w:p w:rsidR="00F54B85" w:rsidRDefault="00F54B8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54B85" w:rsidRDefault="00F54B8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54B85" w:rsidRDefault="00F54B85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F54B85" w:rsidRDefault="00F54B85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F54B85" w:rsidRPr="00D31B84" w:rsidRDefault="00F54B85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</w:p>
    <w:sectPr w:rsidR="00F54B85" w:rsidRPr="00D31B84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B85" w:rsidRDefault="00F54B85">
      <w:r>
        <w:separator/>
      </w:r>
    </w:p>
  </w:endnote>
  <w:endnote w:type="continuationSeparator" w:id="0">
    <w:p w:rsidR="00F54B85" w:rsidRDefault="00F5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85" w:rsidRDefault="00F54B8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F54B85" w:rsidRDefault="00F54B85" w:rsidP="0022049F">
                <w:pPr>
                  <w:jc w:val="both"/>
                </w:pPr>
                <w:r w:rsidRPr="00B855F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54B85" w:rsidRPr="009463AE" w:rsidRDefault="00F54B8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54B85" w:rsidRDefault="00F54B85" w:rsidP="0022049F">
    <w:pPr>
      <w:pStyle w:val="Footer"/>
      <w:jc w:val="center"/>
      <w:rPr>
        <w:lang w:val="bg-BG"/>
      </w:rPr>
    </w:pPr>
  </w:p>
  <w:p w:rsidR="00F54B85" w:rsidRPr="009463AE" w:rsidRDefault="00F54B8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85" w:rsidRDefault="00F54B8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F54B85" w:rsidRDefault="00F54B85" w:rsidP="0022049F">
                <w:pPr>
                  <w:jc w:val="both"/>
                </w:pPr>
                <w:r w:rsidRPr="00B855F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54B85" w:rsidRPr="009463AE" w:rsidRDefault="00F54B8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54B85" w:rsidRDefault="00F54B8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B85" w:rsidRDefault="00F54B85">
      <w:r>
        <w:separator/>
      </w:r>
    </w:p>
  </w:footnote>
  <w:footnote w:type="continuationSeparator" w:id="0">
    <w:p w:rsidR="00F54B85" w:rsidRDefault="00F54B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B85" w:rsidRPr="005B69F7" w:rsidRDefault="00F54B8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54B85" w:rsidRPr="005B69F7" w:rsidRDefault="00F54B8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54B85" w:rsidRPr="003106F6" w:rsidRDefault="00F54B8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54B85" w:rsidRPr="00ED1377" w:rsidRDefault="00F54B8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>
    <w:nsid w:val="4A3C2F45"/>
    <w:multiLevelType w:val="hybridMultilevel"/>
    <w:tmpl w:val="AEF6A10C"/>
    <w:lvl w:ilvl="0" w:tplc="2E8E7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 w:val="22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0A06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4DD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67720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1CE5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1DB7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77DDD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A82"/>
    <w:rsid w:val="00927F28"/>
    <w:rsid w:val="00931139"/>
    <w:rsid w:val="009312B6"/>
    <w:rsid w:val="00935B24"/>
    <w:rsid w:val="00936950"/>
    <w:rsid w:val="00941A7F"/>
    <w:rsid w:val="00942296"/>
    <w:rsid w:val="00943E75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0139"/>
    <w:rsid w:val="00AB19AB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855F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06B7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0AF0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ACD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54B85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A2AD3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AB0139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599</Words>
  <Characters>3418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2014-03-28T11:45:00Z</cp:lastPrinted>
  <dcterms:created xsi:type="dcterms:W3CDTF">2014-03-28T11:33:00Z</dcterms:created>
  <dcterms:modified xsi:type="dcterms:W3CDTF">2014-03-28T11:46:00Z</dcterms:modified>
</cp:coreProperties>
</file>